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Assume audience has no knowledge of project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Include Gantt chart for project plan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Abbreviated version in the presentation - show two weeks into the future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Presentation 15 minutes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At least 5 min/person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